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1DC830" w14:textId="77777777" w:rsidR="00085EA0" w:rsidRDefault="00085EA0">
      <w:pPr>
        <w:widowControl w:val="0"/>
        <w:pBdr>
          <w:top w:val="nil"/>
          <w:left w:val="nil"/>
          <w:bottom w:val="nil"/>
          <w:right w:val="nil"/>
          <w:between w:val="nil"/>
        </w:pBdr>
        <w:spacing w:line="276" w:lineRule="auto"/>
      </w:pPr>
    </w:p>
    <w:p w14:paraId="1D95E4F5" w14:textId="77777777" w:rsidR="00085EA0" w:rsidRDefault="00085EA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4"/>
        <w:tblW w:w="10064" w:type="dxa"/>
        <w:tblInd w:w="137" w:type="dxa"/>
        <w:tblLayout w:type="fixed"/>
        <w:tblLook w:val="0000" w:firstRow="0" w:lastRow="0" w:firstColumn="0" w:lastColumn="0" w:noHBand="0" w:noVBand="0"/>
      </w:tblPr>
      <w:tblGrid>
        <w:gridCol w:w="3158"/>
        <w:gridCol w:w="1662"/>
        <w:gridCol w:w="5244"/>
      </w:tblGrid>
      <w:tr w:rsidR="00085EA0" w14:paraId="5CDEBE33"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A7D46E0" w14:textId="77777777" w:rsidR="00085EA0" w:rsidRDefault="00085EA0">
            <w:pPr>
              <w:pBdr>
                <w:top w:val="nil"/>
                <w:left w:val="nil"/>
                <w:bottom w:val="nil"/>
                <w:right w:val="nil"/>
                <w:between w:val="nil"/>
              </w:pBdr>
              <w:ind w:left="1080"/>
              <w:jc w:val="both"/>
              <w:rPr>
                <w:rFonts w:ascii="Arial" w:eastAsia="Arial" w:hAnsi="Arial" w:cs="Arial"/>
                <w:color w:val="000000"/>
                <w:sz w:val="22"/>
                <w:szCs w:val="22"/>
              </w:rPr>
            </w:pPr>
          </w:p>
          <w:p w14:paraId="5314B7DF" w14:textId="77777777" w:rsidR="00085EA0" w:rsidRDefault="00000000">
            <w:pPr>
              <w:pBdr>
                <w:top w:val="nil"/>
                <w:left w:val="nil"/>
                <w:bottom w:val="nil"/>
                <w:right w:val="nil"/>
                <w:between w:val="nil"/>
              </w:pBdr>
              <w:ind w:left="289"/>
              <w:jc w:val="center"/>
              <w:rPr>
                <w:rFonts w:ascii="Arial" w:eastAsia="Arial" w:hAnsi="Arial" w:cs="Arial"/>
                <w:color w:val="000000"/>
                <w:sz w:val="22"/>
                <w:szCs w:val="22"/>
              </w:rPr>
            </w:pPr>
            <w:r>
              <w:rPr>
                <w:rFonts w:ascii="Arial" w:eastAsia="Arial" w:hAnsi="Arial" w:cs="Arial"/>
                <w:color w:val="000000"/>
                <w:sz w:val="22"/>
                <w:szCs w:val="22"/>
              </w:rPr>
              <w:t>1.TIPO DE INFORME</w:t>
            </w:r>
          </w:p>
        </w:tc>
      </w:tr>
      <w:tr w:rsidR="00085EA0" w14:paraId="73D9E9E1"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833A2B6"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noProof/>
              </w:rPr>
              <mc:AlternateContent>
                <mc:Choice Requires="wps">
                  <w:drawing>
                    <wp:anchor distT="0" distB="0" distL="114300" distR="114300" simplePos="0" relativeHeight="251658240" behindDoc="0" locked="0" layoutInCell="1" hidden="0" allowOverlap="1" wp14:anchorId="6BB624FE" wp14:editId="45B626F3">
                      <wp:simplePos x="0" y="0"/>
                      <wp:positionH relativeFrom="column">
                        <wp:posOffset>5262563</wp:posOffset>
                      </wp:positionH>
                      <wp:positionV relativeFrom="paragraph">
                        <wp:posOffset>121903</wp:posOffset>
                      </wp:positionV>
                      <wp:extent cx="238125" cy="228981"/>
                      <wp:effectExtent l="0" t="0" r="0" b="0"/>
                      <wp:wrapNone/>
                      <wp:docPr id="1193092223" name="Rectángulo 1193092223"/>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8804D8E" w14:textId="77777777" w:rsidR="00085EA0" w:rsidRDefault="00000000">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w:pict>
                    <v:rect w14:anchorId="6BB624FE" id="Rectángulo 1193092223" o:spid="_x0000_s1026" style="position:absolute;left:0;text-align:left;margin-left:414.4pt;margin-top:9.6pt;width:18.75pt;height:18.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">
                      <v:stroke startarrowwidth="narrow" startarrowlength="short" endarrowwidth="narrow" endarrowlength="short" miterlimit="5243f"/>
                      <v:textbox inset="0,0,0,0">
                        <w:txbxContent>
                          <w:p w14:paraId="78804D8E" w14:textId="77777777" w:rsidR="00085EA0" w:rsidRDefault="00000000">
                            <w:pPr>
                              <w:jc w:val="center"/>
                              <w:textDirection w:val="btLr"/>
                            </w:pPr>
                            <w:r>
                              <w:rPr>
                                <w:color w:val="000000"/>
                              </w:rPr>
                              <w:t>X</w:t>
                            </w: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780109B9" wp14:editId="5ADEE90E">
                      <wp:simplePos x="0" y="0"/>
                      <wp:positionH relativeFrom="column">
                        <wp:posOffset>1857233</wp:posOffset>
                      </wp:positionH>
                      <wp:positionV relativeFrom="paragraph">
                        <wp:posOffset>122927</wp:posOffset>
                      </wp:positionV>
                      <wp:extent cx="238125" cy="228981"/>
                      <wp:effectExtent l="0" t="0" r="0" b="0"/>
                      <wp:wrapNone/>
                      <wp:docPr id="1193092224" name="Rectángulo 1193092224"/>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5093F34" w14:textId="77777777" w:rsidR="00085EA0" w:rsidRDefault="00085EA0">
                                  <w:pPr>
                                    <w:jc w:val="center"/>
                                    <w:textDirection w:val="btLr"/>
                                  </w:pPr>
                                </w:p>
                              </w:txbxContent>
                            </wps:txbx>
                            <wps:bodyPr spcFirstLastPara="1" wrap="square" lIns="0" tIns="0" rIns="0" bIns="0" anchor="t" anchorCtr="0">
                              <a:noAutofit/>
                            </wps:bodyPr>
                          </wps:wsp>
                        </a:graphicData>
                      </a:graphic>
                    </wp:anchor>
                  </w:drawing>
                </mc:Choice>
                <mc:Fallback>
                  <w:pict>
                    <v:rect w14:anchorId="780109B9" id="Rectángulo 1193092224" o:spid="_x0000_s1027" style="position:absolute;left:0;text-align:left;margin-left:146.25pt;margin-top:9.7pt;width:18.75pt;height:18.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">
                      <v:stroke startarrowwidth="narrow" startarrowlength="short" endarrowwidth="narrow" endarrowlength="short" miterlimit="5243f"/>
                      <v:textbox inset="0,0,0,0">
                        <w:txbxContent>
                          <w:p w14:paraId="55093F34" w14:textId="77777777" w:rsidR="00085EA0" w:rsidRDefault="00085EA0">
                            <w:pPr>
                              <w:jc w:val="center"/>
                              <w:textDirection w:val="btLr"/>
                            </w:pPr>
                          </w:p>
                        </w:txbxContent>
                      </v:textbox>
                    </v:rect>
                  </w:pict>
                </mc:Fallback>
              </mc:AlternateContent>
            </w:r>
          </w:p>
          <w:p w14:paraId="1FF60772"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INFORME PARCIAL                                                  INFORME FINAL  </w:t>
            </w:r>
          </w:p>
          <w:p w14:paraId="3C886666" w14:textId="77777777" w:rsidR="00085EA0" w:rsidRDefault="00085EA0">
            <w:pPr>
              <w:pBdr>
                <w:top w:val="nil"/>
                <w:left w:val="nil"/>
                <w:bottom w:val="nil"/>
                <w:right w:val="nil"/>
                <w:between w:val="nil"/>
              </w:pBdr>
              <w:jc w:val="both"/>
              <w:rPr>
                <w:rFonts w:ascii="Arial" w:eastAsia="Arial" w:hAnsi="Arial" w:cs="Arial"/>
                <w:color w:val="000000"/>
                <w:sz w:val="22"/>
                <w:szCs w:val="22"/>
              </w:rPr>
            </w:pPr>
          </w:p>
          <w:p w14:paraId="57CD238E" w14:textId="77777777" w:rsidR="00085EA0" w:rsidRDefault="00000000">
            <w:pPr>
              <w:pBdr>
                <w:top w:val="nil"/>
                <w:left w:val="nil"/>
                <w:bottom w:val="nil"/>
                <w:right w:val="nil"/>
                <w:between w:val="nil"/>
              </w:pBdr>
              <w:ind w:left="356"/>
              <w:jc w:val="both"/>
              <w:rPr>
                <w:rFonts w:ascii="Arial" w:eastAsia="Arial" w:hAnsi="Arial" w:cs="Arial"/>
                <w:color w:val="000000"/>
                <w:sz w:val="22"/>
                <w:szCs w:val="22"/>
              </w:rPr>
            </w:pPr>
            <w:r>
              <w:rPr>
                <w:rFonts w:ascii="Arial" w:eastAsia="Arial" w:hAnsi="Arial" w:cs="Arial"/>
                <w:color w:val="000000"/>
                <w:sz w:val="22"/>
                <w:szCs w:val="22"/>
              </w:rPr>
              <w:t xml:space="preserve">   Cuota Número   3</w:t>
            </w:r>
          </w:p>
        </w:tc>
      </w:tr>
      <w:tr w:rsidR="00085EA0" w14:paraId="1911540F"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9EE6124" w14:textId="77777777" w:rsidR="00085EA0" w:rsidRDefault="00000000">
            <w:pPr>
              <w:pBdr>
                <w:top w:val="nil"/>
                <w:left w:val="nil"/>
                <w:bottom w:val="nil"/>
                <w:right w:val="nil"/>
                <w:between w:val="nil"/>
              </w:pBdr>
              <w:ind w:left="430"/>
              <w:jc w:val="center"/>
              <w:rPr>
                <w:rFonts w:ascii="Arial" w:eastAsia="Arial" w:hAnsi="Arial" w:cs="Arial"/>
                <w:color w:val="000000"/>
                <w:sz w:val="22"/>
                <w:szCs w:val="22"/>
              </w:rPr>
            </w:pPr>
            <w:r>
              <w:rPr>
                <w:rFonts w:ascii="Arial" w:eastAsia="Arial" w:hAnsi="Arial" w:cs="Arial"/>
                <w:color w:val="000000"/>
                <w:sz w:val="22"/>
                <w:szCs w:val="22"/>
              </w:rPr>
              <w:t>2.ASPECTOS GENERALES DE CONTRATO Y SU EJECUCIÓN</w:t>
            </w:r>
          </w:p>
        </w:tc>
      </w:tr>
      <w:tr w:rsidR="00085EA0" w14:paraId="4E0C498D"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8D27CD8"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Contrato No. 4162.010.26.1.3684-2025</w:t>
            </w:r>
          </w:p>
        </w:tc>
      </w:tr>
      <w:tr w:rsidR="00085EA0" w14:paraId="5516763F"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86E9351"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Nombre completo del contratista: ALEJANDRO RAMIREZ ARCOS</w:t>
            </w:r>
          </w:p>
        </w:tc>
      </w:tr>
      <w:tr w:rsidR="00085EA0" w14:paraId="312EC006"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C33756"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Documento de identificación: 1144146624</w:t>
            </w:r>
          </w:p>
        </w:tc>
      </w:tr>
      <w:tr w:rsidR="00085EA0" w14:paraId="5B3D6EC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898197" w14:textId="77777777" w:rsidR="00085EA0" w:rsidRDefault="00000000">
            <w:pPr>
              <w:rPr>
                <w:rFonts w:ascii="Arial" w:eastAsia="Arial" w:hAnsi="Arial" w:cs="Arial"/>
                <w:sz w:val="22"/>
                <w:szCs w:val="22"/>
              </w:rPr>
            </w:pPr>
            <w:r>
              <w:rPr>
                <w:rFonts w:ascii="Arial" w:eastAsia="Arial" w:hAnsi="Arial" w:cs="Arial"/>
                <w:sz w:val="22"/>
                <w:szCs w:val="22"/>
              </w:rPr>
              <w:t>Nombre del supervisor: TOMAS GUTIERREZ MAÑOSCA</w:t>
            </w:r>
          </w:p>
        </w:tc>
      </w:tr>
      <w:tr w:rsidR="00085EA0" w14:paraId="574237F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ECF7181" w14:textId="77777777" w:rsidR="00085EA0" w:rsidRDefault="00000000">
            <w:pPr>
              <w:rPr>
                <w:rFonts w:ascii="Arial" w:eastAsia="Arial" w:hAnsi="Arial" w:cs="Arial"/>
                <w:sz w:val="22"/>
                <w:szCs w:val="22"/>
              </w:rPr>
            </w:pPr>
            <w:r>
              <w:rPr>
                <w:rFonts w:ascii="Arial" w:eastAsia="Arial" w:hAnsi="Arial" w:cs="Arial"/>
                <w:sz w:val="22"/>
                <w:szCs w:val="22"/>
              </w:rPr>
              <w:t>Organismo: SECRETARIA DEL DEPORTE Y LA RECREACION</w:t>
            </w:r>
          </w:p>
        </w:tc>
      </w:tr>
      <w:tr w:rsidR="00085EA0" w14:paraId="4474A2AB"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2698088"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Objeto del contrato: PRESTACIÓN DE SERVICIOS DE APOYO A LA GESTIÓN EN LA SECRETARÍA DEL DEPORTE Y LA RECREACIÓN DEL PROYECTO DENOMINADO" APOYO A LA INICIACIÓN Y FORMACIÓN DEPORTIVA EN SANTIAGO DE CALI" BP -26005288</w:t>
            </w:r>
          </w:p>
        </w:tc>
      </w:tr>
      <w:tr w:rsidR="00085EA0" w14:paraId="68826833"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9915BFA" w14:textId="77777777" w:rsidR="00085EA0" w:rsidRDefault="00000000">
            <w:pPr>
              <w:pBdr>
                <w:top w:val="nil"/>
                <w:left w:val="nil"/>
                <w:bottom w:val="nil"/>
                <w:right w:val="nil"/>
                <w:between w:val="nil"/>
              </w:pBdr>
              <w:ind w:left="430"/>
              <w:jc w:val="center"/>
              <w:rPr>
                <w:rFonts w:ascii="Arial" w:eastAsia="Arial" w:hAnsi="Arial" w:cs="Arial"/>
                <w:color w:val="000000"/>
                <w:sz w:val="22"/>
                <w:szCs w:val="22"/>
              </w:rPr>
            </w:pPr>
            <w:r>
              <w:rPr>
                <w:rFonts w:ascii="Arial" w:eastAsia="Arial" w:hAnsi="Arial" w:cs="Arial"/>
                <w:color w:val="000000"/>
                <w:sz w:val="22"/>
                <w:szCs w:val="22"/>
              </w:rPr>
              <w:t>3.INFORME JURÍDICO</w:t>
            </w:r>
          </w:p>
        </w:tc>
      </w:tr>
      <w:tr w:rsidR="00085EA0" w14:paraId="75FFB5A1"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E45952"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Fecha de Inicio</w:t>
            </w:r>
          </w:p>
          <w:p w14:paraId="6C439519"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11/oct/2025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BBD917"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Fecha terminación</w:t>
            </w:r>
          </w:p>
          <w:p w14:paraId="7C842EAE"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31/DIC/2025</w:t>
            </w:r>
          </w:p>
        </w:tc>
      </w:tr>
      <w:tr w:rsidR="00085EA0" w14:paraId="72D89FE8"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E7DB65" w14:textId="77777777" w:rsidR="00085EA0" w:rsidRDefault="00000000">
            <w:pPr>
              <w:jc w:val="both"/>
              <w:rPr>
                <w:rFonts w:ascii="Arial" w:eastAsia="Arial" w:hAnsi="Arial" w:cs="Arial"/>
                <w:sz w:val="22"/>
                <w:szCs w:val="22"/>
              </w:rPr>
            </w:pPr>
            <w:r>
              <w:rPr>
                <w:rFonts w:ascii="Arial" w:eastAsia="Arial" w:hAnsi="Arial" w:cs="Arial"/>
                <w:sz w:val="22"/>
                <w:szCs w:val="22"/>
              </w:rPr>
              <w:t>Modificación(es) al contrato: MODIFICACIÓN No.01 al Contrato de prestación de servicios de apoyo a la gestión No. 4162.010.26.1.3684-2025, PRIMERO: PRORROGAR el Contrato de prestación de servicios de apoyo a la gestión hasta el día 31 de diciembre de 2025. SEGUNDO: ADICIONAR el Contrato prestación de servicios de apoyo a la gestión No. 4162.010.26.1.3684-2025 una (1) cuota por valor de DOS MILLONES CIENTO OCHENTA Y CUATRO MIL PESOS M/CTE($ 2.184.000). TERCERO: MODIFICAR la cláusula segunda del Contrato de prestación de servicios de apoyo a la gestión, el cual quedará así: El valor del contrato incluido la adición será de SEIS MILLONES QUINIENTOS CINCUENTA Y DOS MIL PESOS M/CTE ($ 6.552.000).</w:t>
            </w:r>
          </w:p>
        </w:tc>
      </w:tr>
      <w:tr w:rsidR="00085EA0" w14:paraId="4E28E4DC"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B7B8EF9"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Suspensión:  N/A</w:t>
            </w:r>
          </w:p>
        </w:tc>
      </w:tr>
      <w:tr w:rsidR="00085EA0" w14:paraId="74BC5F0F"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1E0B640"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Reanudación: N/A</w:t>
            </w:r>
          </w:p>
        </w:tc>
      </w:tr>
      <w:tr w:rsidR="00085EA0" w14:paraId="4A5EBD1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997A9EC"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Cesión: N/A</w:t>
            </w:r>
          </w:p>
        </w:tc>
      </w:tr>
      <w:tr w:rsidR="00085EA0" w14:paraId="37C567B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890D06"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Terminación anticipada:  N/A</w:t>
            </w:r>
          </w:p>
        </w:tc>
      </w:tr>
      <w:tr w:rsidR="00085EA0" w14:paraId="3C3AC88B"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B28845D" w14:textId="77777777" w:rsidR="00085EA0" w:rsidRDefault="00085EA0">
            <w:pPr>
              <w:pBdr>
                <w:top w:val="nil"/>
                <w:left w:val="nil"/>
                <w:bottom w:val="nil"/>
                <w:right w:val="nil"/>
                <w:between w:val="nil"/>
              </w:pBdr>
              <w:jc w:val="both"/>
              <w:rPr>
                <w:rFonts w:ascii="Arial" w:eastAsia="Arial" w:hAnsi="Arial" w:cs="Arial"/>
                <w:color w:val="000000"/>
                <w:sz w:val="22"/>
                <w:szCs w:val="22"/>
              </w:rPr>
            </w:pPr>
          </w:p>
          <w:p w14:paraId="4C6AB60E" w14:textId="77777777" w:rsidR="00085EA0" w:rsidRDefault="00000000">
            <w:pPr>
              <w:pBdr>
                <w:top w:val="nil"/>
                <w:left w:val="nil"/>
                <w:bottom w:val="nil"/>
                <w:right w:val="nil"/>
                <w:between w:val="nil"/>
              </w:pBdr>
              <w:ind w:left="289"/>
              <w:jc w:val="center"/>
              <w:rPr>
                <w:rFonts w:ascii="Arial" w:eastAsia="Arial" w:hAnsi="Arial" w:cs="Arial"/>
                <w:color w:val="000000"/>
                <w:sz w:val="22"/>
                <w:szCs w:val="22"/>
              </w:rPr>
            </w:pPr>
            <w:r>
              <w:rPr>
                <w:rFonts w:ascii="Arial" w:eastAsia="Arial" w:hAnsi="Arial" w:cs="Arial"/>
                <w:color w:val="000000"/>
                <w:sz w:val="22"/>
                <w:szCs w:val="22"/>
              </w:rPr>
              <w:t>4.INFORME CONTABLE Y FINANCIERO</w:t>
            </w:r>
          </w:p>
          <w:p w14:paraId="34D721DC" w14:textId="77777777" w:rsidR="00085EA0" w:rsidRDefault="00085EA0">
            <w:pPr>
              <w:pBdr>
                <w:top w:val="nil"/>
                <w:left w:val="nil"/>
                <w:bottom w:val="nil"/>
                <w:right w:val="nil"/>
                <w:between w:val="nil"/>
              </w:pBdr>
              <w:jc w:val="both"/>
              <w:rPr>
                <w:rFonts w:ascii="Arial" w:eastAsia="Arial" w:hAnsi="Arial" w:cs="Arial"/>
                <w:color w:val="000000"/>
                <w:sz w:val="22"/>
                <w:szCs w:val="22"/>
              </w:rPr>
            </w:pPr>
          </w:p>
        </w:tc>
      </w:tr>
      <w:tr w:rsidR="00085EA0" w14:paraId="71D69C94"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2C4B3F" w14:textId="77777777" w:rsidR="00085EA0" w:rsidRDefault="00000000">
            <w:pPr>
              <w:rPr>
                <w:rFonts w:ascii="Arial" w:eastAsia="Arial" w:hAnsi="Arial" w:cs="Arial"/>
                <w:sz w:val="22"/>
                <w:szCs w:val="22"/>
              </w:rPr>
            </w:pPr>
            <w:r>
              <w:rPr>
                <w:rFonts w:ascii="Arial" w:eastAsia="Arial" w:hAnsi="Arial" w:cs="Arial"/>
                <w:sz w:val="22"/>
                <w:szCs w:val="22"/>
              </w:rPr>
              <w:t>Valor inicial del contrato: Es hasta por la suma de CUATRO MILLONES TRESCIENTOS SESENTA Y OCHO MIL PESOS M/CTE ($4.368.000)</w:t>
            </w:r>
          </w:p>
          <w:p w14:paraId="5C4F860E" w14:textId="77777777" w:rsidR="00085EA0" w:rsidRDefault="00085EA0">
            <w:pPr>
              <w:pBdr>
                <w:top w:val="nil"/>
                <w:left w:val="nil"/>
                <w:bottom w:val="nil"/>
                <w:right w:val="nil"/>
                <w:between w:val="nil"/>
              </w:pBdr>
              <w:jc w:val="both"/>
              <w:rPr>
                <w:rFonts w:ascii="Arial" w:eastAsia="Arial" w:hAnsi="Arial" w:cs="Arial"/>
                <w:color w:val="000000"/>
                <w:sz w:val="22"/>
                <w:szCs w:val="22"/>
              </w:rPr>
            </w:pPr>
          </w:p>
        </w:tc>
      </w:tr>
      <w:tr w:rsidR="00085EA0" w14:paraId="6206E24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141BD45" w14:textId="77777777" w:rsidR="00085EA0" w:rsidRDefault="00000000">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Adición: Es hasta por la suma de DOS MILLONES CIENTO OCHENTA Y CUATRO MIL PESOS M/CTE ($ 2.184.000).</w:t>
            </w:r>
          </w:p>
        </w:tc>
      </w:tr>
      <w:tr w:rsidR="00085EA0" w14:paraId="36FC3FC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D245C78" w14:textId="77777777" w:rsidR="00085EA0" w:rsidRDefault="00000000">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Prórroga: </w:t>
            </w:r>
            <w:r>
              <w:rPr>
                <w:rFonts w:ascii="Tahoma" w:eastAsia="Tahoma" w:hAnsi="Tahoma" w:cs="Tahoma"/>
                <w:color w:val="000000"/>
                <w:sz w:val="22"/>
                <w:szCs w:val="22"/>
              </w:rPr>
              <w:t>﻿Hasta el día 31 de diciembre del 2025</w:t>
            </w:r>
          </w:p>
        </w:tc>
      </w:tr>
      <w:tr w:rsidR="00085EA0" w14:paraId="40F6C66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627D3D8"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Información para Retención en la fuente:</w:t>
            </w:r>
          </w:p>
        </w:tc>
      </w:tr>
      <w:tr w:rsidR="00085EA0" w14:paraId="2A6B764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27564E" w14:textId="77777777" w:rsidR="00085EA0" w:rsidRDefault="00085EA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5"/>
              <w:tblW w:w="9953" w:type="dxa"/>
              <w:tblInd w:w="0" w:type="dxa"/>
              <w:tblLayout w:type="fixed"/>
              <w:tblLook w:val="0000" w:firstRow="0" w:lastRow="0" w:firstColumn="0" w:lastColumn="0" w:noHBand="0" w:noVBand="0"/>
            </w:tblPr>
            <w:tblGrid>
              <w:gridCol w:w="8683"/>
              <w:gridCol w:w="639"/>
              <w:gridCol w:w="631"/>
            </w:tblGrid>
            <w:tr w:rsidR="00085EA0" w14:paraId="7283B38C"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26E134"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Para efectos de disminución de la base de retención en la fuente, anexo copia legible de los siguientes documentos:</w:t>
                  </w:r>
                </w:p>
                <w:p w14:paraId="749A4CD2" w14:textId="77777777" w:rsidR="00085EA0" w:rsidRDefault="00085EA0">
                  <w:pPr>
                    <w:pBdr>
                      <w:top w:val="nil"/>
                      <w:left w:val="nil"/>
                      <w:bottom w:val="nil"/>
                      <w:right w:val="nil"/>
                      <w:between w:val="nil"/>
                    </w:pBdr>
                    <w:jc w:val="both"/>
                    <w:rPr>
                      <w:rFonts w:ascii="Arial" w:eastAsia="Arial" w:hAnsi="Arial" w:cs="Arial"/>
                      <w:color w:val="000000"/>
                      <w:sz w:val="22"/>
                      <w:szCs w:val="22"/>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218B0"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9F047"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NO</w:t>
                  </w:r>
                </w:p>
              </w:tc>
            </w:tr>
            <w:tr w:rsidR="00085EA0" w14:paraId="15BDA1CC"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C074F" w14:textId="77777777" w:rsidR="00085EA0" w:rsidRDefault="00000000">
                  <w:pPr>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012882" w14:textId="77777777" w:rsidR="00085EA0" w:rsidRDefault="00085EA0">
                  <w:pPr>
                    <w:pBdr>
                      <w:top w:val="nil"/>
                      <w:left w:val="nil"/>
                      <w:bottom w:val="nil"/>
                      <w:right w:val="nil"/>
                      <w:between w:val="nil"/>
                    </w:pBdr>
                    <w:jc w:val="center"/>
                    <w:rPr>
                      <w:rFonts w:ascii="Arial" w:eastAsia="Arial" w:hAnsi="Arial" w:cs="Arial"/>
                      <w:color w:val="000000"/>
                      <w:sz w:val="22"/>
                      <w:szCs w:val="22"/>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BCFA8"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X</w:t>
                  </w:r>
                </w:p>
                <w:p w14:paraId="47DA1DFF" w14:textId="77777777" w:rsidR="00085EA0" w:rsidRDefault="00085EA0">
                  <w:pPr>
                    <w:pBdr>
                      <w:top w:val="nil"/>
                      <w:left w:val="nil"/>
                      <w:bottom w:val="nil"/>
                      <w:right w:val="nil"/>
                      <w:between w:val="nil"/>
                    </w:pBdr>
                    <w:jc w:val="center"/>
                    <w:rPr>
                      <w:rFonts w:ascii="Arial" w:eastAsia="Arial" w:hAnsi="Arial" w:cs="Arial"/>
                      <w:color w:val="000000"/>
                      <w:sz w:val="22"/>
                      <w:szCs w:val="22"/>
                    </w:rPr>
                  </w:pPr>
                </w:p>
              </w:tc>
            </w:tr>
            <w:tr w:rsidR="00085EA0" w14:paraId="64DC134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F4C0A4" w14:textId="77777777" w:rsidR="00085EA0" w:rsidRDefault="00000000">
                  <w:pPr>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8F0988" w14:textId="77777777" w:rsidR="00085EA0" w:rsidRDefault="00085EA0">
                  <w:pPr>
                    <w:pBdr>
                      <w:top w:val="nil"/>
                      <w:left w:val="nil"/>
                      <w:bottom w:val="nil"/>
                      <w:right w:val="nil"/>
                      <w:between w:val="nil"/>
                    </w:pBdr>
                    <w:jc w:val="center"/>
                    <w:rPr>
                      <w:rFonts w:ascii="Arial" w:eastAsia="Arial" w:hAnsi="Arial" w:cs="Arial"/>
                      <w:color w:val="000000"/>
                      <w:sz w:val="22"/>
                      <w:szCs w:val="22"/>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D517E"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X</w:t>
                  </w:r>
                </w:p>
              </w:tc>
            </w:tr>
          </w:tbl>
          <w:p w14:paraId="69DBA590" w14:textId="77777777" w:rsidR="00085EA0" w:rsidRDefault="00085EA0">
            <w:pPr>
              <w:pBdr>
                <w:top w:val="nil"/>
                <w:left w:val="nil"/>
                <w:bottom w:val="nil"/>
                <w:right w:val="nil"/>
                <w:between w:val="nil"/>
              </w:pBdr>
              <w:jc w:val="both"/>
              <w:rPr>
                <w:rFonts w:ascii="Arial" w:eastAsia="Arial" w:hAnsi="Arial" w:cs="Arial"/>
                <w:color w:val="000000"/>
                <w:sz w:val="22"/>
                <w:szCs w:val="22"/>
              </w:rPr>
            </w:pPr>
          </w:p>
        </w:tc>
      </w:tr>
      <w:tr w:rsidR="00085EA0" w14:paraId="55A6941F" w14:textId="77777777">
        <w:trPr>
          <w:trHeight w:val="178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A664E0"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Información:</w:t>
            </w:r>
          </w:p>
          <w:tbl>
            <w:tblPr>
              <w:tblStyle w:val="a6"/>
              <w:tblW w:w="9957" w:type="dxa"/>
              <w:tblInd w:w="0" w:type="dxa"/>
              <w:tblLayout w:type="fixed"/>
              <w:tblLook w:val="0000" w:firstRow="0" w:lastRow="0" w:firstColumn="0" w:lastColumn="0" w:noHBand="0" w:noVBand="0"/>
            </w:tblPr>
            <w:tblGrid>
              <w:gridCol w:w="2489"/>
              <w:gridCol w:w="2489"/>
              <w:gridCol w:w="2489"/>
              <w:gridCol w:w="2490"/>
            </w:tblGrid>
            <w:tr w:rsidR="00085EA0" w14:paraId="27869330"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8DDB6" w14:textId="77777777" w:rsidR="00085EA0" w:rsidRDefault="00000000">
                  <w:pPr>
                    <w:pBdr>
                      <w:top w:val="nil"/>
                      <w:left w:val="nil"/>
                      <w:bottom w:val="nil"/>
                      <w:right w:val="nil"/>
                      <w:between w:val="nil"/>
                    </w:pBdr>
                    <w:ind w:left="34" w:hanging="34"/>
                    <w:jc w:val="center"/>
                    <w:rPr>
                      <w:rFonts w:ascii="Arial" w:eastAsia="Arial" w:hAnsi="Arial" w:cs="Arial"/>
                      <w:color w:val="000000"/>
                      <w:sz w:val="22"/>
                      <w:szCs w:val="22"/>
                    </w:rPr>
                  </w:pPr>
                  <w:r>
                    <w:rPr>
                      <w:rFonts w:ascii="Arial" w:eastAsia="Arial" w:hAnsi="Arial" w:cs="Arial"/>
                      <w:color w:val="000000"/>
                      <w:sz w:val="22"/>
                      <w:szCs w:val="22"/>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DE5E2B"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CF634D"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2145FB"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Saldo por Cancelar</w:t>
                  </w:r>
                </w:p>
              </w:tc>
            </w:tr>
            <w:tr w:rsidR="00085EA0" w14:paraId="3AF4EF46"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C96C94"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w:t>
                  </w:r>
                  <w:r>
                    <w:rPr>
                      <w:rFonts w:ascii="Arial" w:eastAsia="Arial" w:hAnsi="Arial" w:cs="Arial"/>
                      <w:sz w:val="22"/>
                      <w:szCs w:val="22"/>
                    </w:rPr>
                    <w:t>6.552.000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57694A" w14:textId="77777777" w:rsidR="00085EA0" w:rsidRDefault="00000000">
                  <w:pPr>
                    <w:jc w:val="center"/>
                    <w:rPr>
                      <w:rFonts w:ascii="Arial" w:eastAsia="Arial" w:hAnsi="Arial" w:cs="Arial"/>
                      <w:sz w:val="22"/>
                      <w:szCs w:val="22"/>
                    </w:rPr>
                  </w:pPr>
                  <w:r>
                    <w:rPr>
                      <w:rFonts w:ascii="Arial" w:eastAsia="Arial" w:hAnsi="Arial" w:cs="Arial"/>
                      <w:color w:val="000000"/>
                      <w:sz w:val="22"/>
                      <w:szCs w:val="22"/>
                    </w:rPr>
                    <w:t>$</w:t>
                  </w:r>
                  <w:r>
                    <w:rPr>
                      <w:rFonts w:ascii="Arial" w:eastAsia="Arial" w:hAnsi="Arial" w:cs="Arial"/>
                      <w:sz w:val="22"/>
                      <w:szCs w:val="22"/>
                    </w:rPr>
                    <w:t>4.368.000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6F4215" w14:textId="77777777" w:rsidR="00085EA0" w:rsidRDefault="00000000">
                  <w:pPr>
                    <w:jc w:val="center"/>
                    <w:rPr>
                      <w:rFonts w:ascii="Arial" w:eastAsia="Arial" w:hAnsi="Arial" w:cs="Arial"/>
                      <w:sz w:val="22"/>
                      <w:szCs w:val="22"/>
                    </w:rPr>
                  </w:pPr>
                  <w:r>
                    <w:rPr>
                      <w:rFonts w:ascii="Arial" w:eastAsia="Arial" w:hAnsi="Arial" w:cs="Arial"/>
                      <w:sz w:val="22"/>
                      <w:szCs w:val="22"/>
                    </w:rPr>
                    <w:t xml:space="preserve"> $2.184.000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46DF64" w14:textId="77777777" w:rsidR="00085EA0" w:rsidRDefault="00000000">
                  <w:pPr>
                    <w:jc w:val="center"/>
                    <w:rPr>
                      <w:rFonts w:ascii="Arial" w:eastAsia="Arial" w:hAnsi="Arial" w:cs="Arial"/>
                      <w:sz w:val="22"/>
                      <w:szCs w:val="22"/>
                    </w:rPr>
                  </w:pPr>
                  <w:r>
                    <w:rPr>
                      <w:rFonts w:ascii="Arial" w:eastAsia="Arial" w:hAnsi="Arial" w:cs="Arial"/>
                      <w:sz w:val="22"/>
                      <w:szCs w:val="22"/>
                    </w:rPr>
                    <w:t>$0</w:t>
                  </w:r>
                </w:p>
              </w:tc>
            </w:tr>
          </w:tbl>
          <w:p w14:paraId="618C124A" w14:textId="77777777" w:rsidR="00085EA0" w:rsidRDefault="00085EA0">
            <w:pPr>
              <w:pBdr>
                <w:top w:val="nil"/>
                <w:left w:val="nil"/>
                <w:bottom w:val="nil"/>
                <w:right w:val="nil"/>
                <w:between w:val="nil"/>
              </w:pBdr>
              <w:jc w:val="both"/>
              <w:rPr>
                <w:rFonts w:ascii="Arial" w:eastAsia="Arial" w:hAnsi="Arial" w:cs="Arial"/>
                <w:color w:val="000000"/>
                <w:sz w:val="22"/>
                <w:szCs w:val="22"/>
              </w:rPr>
            </w:pPr>
          </w:p>
        </w:tc>
      </w:tr>
      <w:tr w:rsidR="00085EA0" w14:paraId="326AB610"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728D5109" w14:textId="77777777" w:rsidR="00085EA0" w:rsidRDefault="00000000">
            <w:pPr>
              <w:jc w:val="both"/>
              <w:rPr>
                <w:rFonts w:ascii="Arial" w:eastAsia="Arial" w:hAnsi="Arial" w:cs="Arial"/>
                <w:sz w:val="22"/>
                <w:szCs w:val="22"/>
              </w:rPr>
            </w:pPr>
            <w:r>
              <w:rPr>
                <w:rFonts w:ascii="Arial" w:eastAsia="Arial" w:hAnsi="Arial" w:cs="Arial"/>
                <w:sz w:val="22"/>
                <w:szCs w:val="22"/>
              </w:rPr>
              <w:t>Información del pago de seguridad social:</w:t>
            </w:r>
          </w:p>
        </w:tc>
      </w:tr>
      <w:tr w:rsidR="00085EA0" w14:paraId="2CC4078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2D75DF4" w14:textId="77777777" w:rsidR="00085EA0" w:rsidRDefault="00000000">
            <w:pPr>
              <w:jc w:val="center"/>
              <w:rPr>
                <w:rFonts w:ascii="Arial" w:eastAsia="Arial" w:hAnsi="Arial" w:cs="Arial"/>
                <w:sz w:val="22"/>
                <w:szCs w:val="22"/>
              </w:rPr>
            </w:pPr>
            <w:r>
              <w:rPr>
                <w:rFonts w:ascii="Arial" w:eastAsia="Arial" w:hAnsi="Arial" w:cs="Arial"/>
                <w:sz w:val="22"/>
                <w:szCs w:val="22"/>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B3C20D2" w14:textId="77777777" w:rsidR="00085EA0" w:rsidRDefault="00000000">
            <w:pPr>
              <w:jc w:val="center"/>
              <w:rPr>
                <w:rFonts w:ascii="Arial" w:eastAsia="Arial" w:hAnsi="Arial" w:cs="Arial"/>
                <w:sz w:val="22"/>
                <w:szCs w:val="22"/>
              </w:rPr>
            </w:pPr>
            <w:r>
              <w:rPr>
                <w:rFonts w:ascii="Arial" w:eastAsia="Arial" w:hAnsi="Arial" w:cs="Arial"/>
                <w:sz w:val="22"/>
                <w:szCs w:val="22"/>
              </w:rPr>
              <w:t>Datos Certificación o Planilla de Pago</w:t>
            </w:r>
          </w:p>
        </w:tc>
      </w:tr>
      <w:tr w:rsidR="00085EA0" w14:paraId="455D56E9"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762C8AB" w14:textId="77777777" w:rsidR="00085EA0" w:rsidRDefault="00085EA0">
            <w:pPr>
              <w:jc w:val="both"/>
              <w:rPr>
                <w:rFonts w:ascii="Arial" w:eastAsia="Arial" w:hAnsi="Arial" w:cs="Arial"/>
                <w:sz w:val="22"/>
                <w:szCs w:val="22"/>
              </w:rPr>
            </w:pPr>
          </w:p>
          <w:p w14:paraId="23B95284" w14:textId="77777777" w:rsidR="00085EA0" w:rsidRDefault="00000000">
            <w:pPr>
              <w:jc w:val="both"/>
              <w:rPr>
                <w:rFonts w:ascii="Arial" w:eastAsia="Arial" w:hAnsi="Arial" w:cs="Arial"/>
                <w:sz w:val="22"/>
                <w:szCs w:val="22"/>
              </w:rPr>
            </w:pPr>
            <w:r>
              <w:rPr>
                <w:rFonts w:ascii="Arial" w:eastAsia="Arial" w:hAnsi="Arial" w:cs="Arial"/>
                <w:sz w:val="22"/>
                <w:szCs w:val="22"/>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179F5850" w14:textId="77777777" w:rsidR="00085EA0" w:rsidRDefault="00085EA0">
            <w:pPr>
              <w:rPr>
                <w:rFonts w:ascii="Arial" w:eastAsia="Arial" w:hAnsi="Arial" w:cs="Arial"/>
                <w:sz w:val="22"/>
                <w:szCs w:val="22"/>
              </w:rPr>
            </w:pPr>
          </w:p>
          <w:p w14:paraId="570BBE0B" w14:textId="77777777" w:rsidR="00085EA0" w:rsidRDefault="00000000">
            <w:pPr>
              <w:tabs>
                <w:tab w:val="left" w:pos="2579"/>
              </w:tabs>
              <w:rPr>
                <w:rFonts w:ascii="Arial" w:eastAsia="Arial" w:hAnsi="Arial" w:cs="Arial"/>
                <w:sz w:val="22"/>
                <w:szCs w:val="22"/>
              </w:rPr>
            </w:pPr>
            <w:r>
              <w:rPr>
                <w:rFonts w:ascii="Arial" w:eastAsia="Arial" w:hAnsi="Arial" w:cs="Arial"/>
                <w:sz w:val="22"/>
                <w:szCs w:val="22"/>
              </w:rPr>
              <w:t xml:space="preserve">No. Planilla: </w:t>
            </w:r>
            <w:r>
              <w:rPr>
                <w:rFonts w:ascii="Tahoma" w:eastAsia="Tahoma" w:hAnsi="Tahoma" w:cs="Tahoma"/>
                <w:sz w:val="22"/>
                <w:szCs w:val="22"/>
              </w:rPr>
              <w:t>﻿</w:t>
            </w:r>
            <w:r>
              <w:rPr>
                <w:rFonts w:ascii="Arial" w:eastAsia="Arial" w:hAnsi="Arial" w:cs="Arial"/>
              </w:rPr>
              <w:t>1077121764</w:t>
            </w:r>
          </w:p>
          <w:p w14:paraId="788682AF" w14:textId="77777777" w:rsidR="00085EA0" w:rsidRDefault="00000000">
            <w:pPr>
              <w:rPr>
                <w:rFonts w:ascii="Arial" w:eastAsia="Arial" w:hAnsi="Arial" w:cs="Arial"/>
                <w:sz w:val="22"/>
                <w:szCs w:val="22"/>
              </w:rPr>
            </w:pPr>
            <w:r>
              <w:rPr>
                <w:rFonts w:ascii="Arial" w:eastAsia="Arial" w:hAnsi="Arial" w:cs="Arial"/>
                <w:sz w:val="22"/>
                <w:szCs w:val="22"/>
              </w:rPr>
              <w:t xml:space="preserve">No. PIN, Autorización, Referencia, Pago: </w:t>
            </w:r>
            <w:r>
              <w:rPr>
                <w:rFonts w:ascii="Calibri" w:eastAsia="Calibri" w:hAnsi="Calibri" w:cs="Calibri"/>
              </w:rPr>
              <w:t>﻿</w:t>
            </w:r>
            <w:r>
              <w:rPr>
                <w:rFonts w:ascii="Arial" w:eastAsia="Arial" w:hAnsi="Arial" w:cs="Arial"/>
              </w:rPr>
              <w:t>8823616534</w:t>
            </w:r>
          </w:p>
          <w:p w14:paraId="5B5079D8" w14:textId="77777777" w:rsidR="00085EA0" w:rsidRDefault="00000000">
            <w:pPr>
              <w:rPr>
                <w:rFonts w:ascii="Arial" w:eastAsia="Arial" w:hAnsi="Arial" w:cs="Arial"/>
                <w:sz w:val="22"/>
                <w:szCs w:val="22"/>
              </w:rPr>
            </w:pPr>
            <w:r>
              <w:rPr>
                <w:rFonts w:ascii="Arial" w:eastAsia="Arial" w:hAnsi="Arial" w:cs="Arial"/>
                <w:sz w:val="22"/>
                <w:szCs w:val="22"/>
              </w:rPr>
              <w:t xml:space="preserve">Operador: </w:t>
            </w:r>
            <w:r>
              <w:rPr>
                <w:rFonts w:ascii="Arial" w:eastAsia="Arial" w:hAnsi="Arial" w:cs="Arial"/>
              </w:rPr>
              <w:t>SIMPLE</w:t>
            </w:r>
            <w:r>
              <w:rPr>
                <w:rFonts w:ascii="Arial" w:eastAsia="Arial" w:hAnsi="Arial" w:cs="Arial"/>
                <w:sz w:val="22"/>
                <w:szCs w:val="22"/>
              </w:rPr>
              <w:t xml:space="preserve"> </w:t>
            </w:r>
          </w:p>
          <w:p w14:paraId="395F407D" w14:textId="77777777" w:rsidR="00085EA0" w:rsidRDefault="00000000">
            <w:pPr>
              <w:rPr>
                <w:rFonts w:ascii="Arial" w:eastAsia="Arial" w:hAnsi="Arial" w:cs="Arial"/>
                <w:sz w:val="22"/>
                <w:szCs w:val="22"/>
              </w:rPr>
            </w:pPr>
            <w:r>
              <w:rPr>
                <w:rFonts w:ascii="Arial" w:eastAsia="Arial" w:hAnsi="Arial" w:cs="Arial"/>
                <w:sz w:val="22"/>
                <w:szCs w:val="22"/>
              </w:rPr>
              <w:t xml:space="preserve">Fecha de Pago: </w:t>
            </w:r>
            <w:r>
              <w:rPr>
                <w:rFonts w:ascii="Arial" w:eastAsia="Arial" w:hAnsi="Arial" w:cs="Arial"/>
              </w:rPr>
              <w:t>04-12-2025</w:t>
            </w:r>
          </w:p>
          <w:p w14:paraId="1639E044" w14:textId="77777777" w:rsidR="00085EA0" w:rsidRDefault="00000000">
            <w:pPr>
              <w:rPr>
                <w:rFonts w:ascii="Arial" w:eastAsia="Arial" w:hAnsi="Arial" w:cs="Arial"/>
                <w:sz w:val="22"/>
                <w:szCs w:val="22"/>
              </w:rPr>
            </w:pPr>
            <w:r>
              <w:rPr>
                <w:rFonts w:ascii="Arial" w:eastAsia="Arial" w:hAnsi="Arial" w:cs="Arial"/>
                <w:sz w:val="22"/>
                <w:szCs w:val="22"/>
              </w:rPr>
              <w:t xml:space="preserve">Periodo de pago de la seguridad social: </w:t>
            </w:r>
            <w:r>
              <w:rPr>
                <w:rFonts w:ascii="Arial" w:eastAsia="Arial" w:hAnsi="Arial" w:cs="Arial"/>
              </w:rPr>
              <w:t>NOVIEMBRE 2025</w:t>
            </w:r>
          </w:p>
        </w:tc>
      </w:tr>
      <w:tr w:rsidR="00085EA0" w14:paraId="2DB9CC81" w14:textId="77777777">
        <w:trPr>
          <w:trHeight w:val="6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8DC0A0E" w14:textId="77777777" w:rsidR="00085EA0" w:rsidRDefault="00000000">
            <w:pPr>
              <w:rPr>
                <w:rFonts w:ascii="Arial" w:eastAsia="Arial" w:hAnsi="Arial" w:cs="Arial"/>
                <w:color w:val="000000"/>
              </w:rPr>
            </w:pPr>
            <w:r>
              <w:rPr>
                <w:rFonts w:ascii="Arial" w:eastAsia="Arial" w:hAnsi="Arial" w:cs="Arial"/>
                <w:sz w:val="22"/>
                <w:szCs w:val="22"/>
              </w:rPr>
              <w:t xml:space="preserve">Observaciones al informe financiero y contable: </w:t>
            </w:r>
            <w:r>
              <w:rPr>
                <w:rFonts w:ascii="Arial" w:eastAsia="Arial" w:hAnsi="Arial" w:cs="Arial"/>
                <w:color w:val="000000"/>
              </w:rPr>
              <w:t>el contratista adjunta seguridad social del mes de noviembre de 2025 para el pago de esta cuenta, según decreto 1273 de 23/07/2018 que permite efectuar la cancelación mes vencido de la seguridad social. Se compromete a pagar la seguridad social correspondiente al finalizar contrato.</w:t>
            </w:r>
          </w:p>
          <w:p w14:paraId="1C7A73A9" w14:textId="77777777" w:rsidR="00085EA0" w:rsidRDefault="00085EA0">
            <w:pPr>
              <w:jc w:val="both"/>
              <w:rPr>
                <w:rFonts w:ascii="Arial" w:eastAsia="Arial" w:hAnsi="Arial" w:cs="Arial"/>
                <w:color w:val="000000"/>
                <w:sz w:val="22"/>
                <w:szCs w:val="22"/>
              </w:rPr>
            </w:pPr>
          </w:p>
          <w:p w14:paraId="20B3D331" w14:textId="77777777" w:rsidR="00085EA0" w:rsidRDefault="00085EA0">
            <w:pPr>
              <w:jc w:val="both"/>
              <w:rPr>
                <w:rFonts w:ascii="Arial" w:eastAsia="Arial" w:hAnsi="Arial" w:cs="Arial"/>
                <w:sz w:val="22"/>
                <w:szCs w:val="22"/>
              </w:rPr>
            </w:pPr>
          </w:p>
        </w:tc>
      </w:tr>
      <w:tr w:rsidR="00085EA0" w14:paraId="7F7DB759"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BE73233" w14:textId="77777777" w:rsidR="00085EA0" w:rsidRDefault="00000000">
            <w:pPr>
              <w:jc w:val="center"/>
              <w:rPr>
                <w:rFonts w:ascii="Arial" w:eastAsia="Arial" w:hAnsi="Arial" w:cs="Arial"/>
                <w:sz w:val="22"/>
                <w:szCs w:val="22"/>
              </w:rPr>
            </w:pPr>
            <w:r>
              <w:rPr>
                <w:rFonts w:ascii="Arial" w:eastAsia="Arial" w:hAnsi="Arial" w:cs="Arial"/>
                <w:sz w:val="22"/>
                <w:szCs w:val="22"/>
              </w:rPr>
              <w:t>5.INFORME TÉCNICO</w:t>
            </w:r>
          </w:p>
        </w:tc>
      </w:tr>
      <w:tr w:rsidR="00085EA0" w14:paraId="581AA95A"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EFD5F5"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Concepto Supervisor: </w:t>
            </w:r>
          </w:p>
          <w:p w14:paraId="4FEFDEF6"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Mediante el presente documento a continuación relaciono las actividades realizadas según el contrato de Prestación de Servicios No 4162.010.26.1.3684-2025.</w:t>
            </w:r>
          </w:p>
          <w:p w14:paraId="40495DBB" w14:textId="77777777" w:rsidR="00085EA0"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2"/>
                <w:szCs w:val="22"/>
              </w:rPr>
            </w:pPr>
            <w:r>
              <w:rPr>
                <w:rFonts w:ascii="Arial" w:eastAsia="Arial" w:hAnsi="Arial" w:cs="Arial"/>
                <w:color w:val="000000"/>
                <w:sz w:val="22"/>
                <w:szCs w:val="22"/>
              </w:rPr>
              <w:t xml:space="preserve"> </w:t>
            </w:r>
          </w:p>
          <w:p w14:paraId="599DAB05"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Tahoma" w:eastAsia="Tahoma" w:hAnsi="Tahoma" w:cs="Tahoma"/>
                <w:color w:val="000000"/>
                <w:sz w:val="22"/>
                <w:szCs w:val="22"/>
              </w:rPr>
              <w:t>﻿</w:t>
            </w:r>
            <w:r>
              <w:rPr>
                <w:rFonts w:ascii="Arial" w:eastAsia="Arial" w:hAnsi="Arial" w:cs="Arial"/>
                <w:color w:val="000000"/>
                <w:sz w:val="22"/>
                <w:szCs w:val="22"/>
              </w:rPr>
              <w:t>1 Apoyar el desarrollo de las actividades formativas facilitando los procesos de la implementación del deporte competitivo gestionando acciones para la organización y desarrollo a través de sesiones de clase y la dinamización de espacios que promuevan el aprendizaje, la integración, la participación de la población beneficiaria y el fortalecimiento de estas disciplinas.</w:t>
            </w:r>
          </w:p>
          <w:p w14:paraId="10B6C1BA" w14:textId="77777777" w:rsidR="00085EA0" w:rsidRDefault="00085EA0">
            <w:pPr>
              <w:rPr>
                <w:rFonts w:ascii="Arial" w:eastAsia="Arial" w:hAnsi="Arial" w:cs="Arial"/>
                <w:color w:val="000000"/>
                <w:sz w:val="22"/>
                <w:szCs w:val="22"/>
              </w:rPr>
            </w:pPr>
          </w:p>
          <w:p w14:paraId="4E32A70E" w14:textId="77777777" w:rsidR="00085EA0" w:rsidRDefault="00000000">
            <w:pPr>
              <w:pBdr>
                <w:top w:val="nil"/>
                <w:left w:val="nil"/>
                <w:bottom w:val="nil"/>
                <w:right w:val="nil"/>
                <w:between w:val="nil"/>
              </w:pBdr>
              <w:jc w:val="both"/>
              <w:rPr>
                <w:color w:val="000000"/>
              </w:rPr>
            </w:pPr>
            <w:r>
              <w:rPr>
                <w:rFonts w:ascii="Arial" w:eastAsia="Arial" w:hAnsi="Arial" w:cs="Arial"/>
                <w:color w:val="000000"/>
                <w:sz w:val="22"/>
                <w:szCs w:val="22"/>
              </w:rPr>
              <w:t>El contratista brindó apoyo en las sesiones de clase en la comuna 21 impactando a 14 beneficiarios jóvenes con actividades recreativas y deportivas de Rugby.</w:t>
            </w:r>
          </w:p>
          <w:p w14:paraId="083F9D8E" w14:textId="77777777" w:rsidR="00085EA0" w:rsidRDefault="00085EA0">
            <w:pPr>
              <w:rPr>
                <w:rFonts w:ascii="Arial" w:eastAsia="Arial" w:hAnsi="Arial" w:cs="Arial"/>
                <w:color w:val="000000"/>
                <w:sz w:val="22"/>
                <w:szCs w:val="22"/>
              </w:rPr>
            </w:pPr>
          </w:p>
          <w:p w14:paraId="0B8BFF6B"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2. Apoyar en el registro de beneficiarios a través de la plataforma SIDER o en la actualización de bases de datos asociadas a las jornadas y eventos realizados.</w:t>
            </w:r>
          </w:p>
          <w:p w14:paraId="14D27381" w14:textId="77777777" w:rsidR="00085EA0" w:rsidRDefault="00085EA0">
            <w:pPr>
              <w:rPr>
                <w:rFonts w:ascii="Arial" w:eastAsia="Arial" w:hAnsi="Arial" w:cs="Arial"/>
                <w:color w:val="000000"/>
                <w:sz w:val="22"/>
                <w:szCs w:val="22"/>
              </w:rPr>
            </w:pPr>
          </w:p>
          <w:p w14:paraId="68A5E837" w14:textId="77777777" w:rsidR="00085EA0" w:rsidRDefault="00000000">
            <w:pPr>
              <w:rPr>
                <w:rFonts w:ascii="Arial" w:eastAsia="Arial" w:hAnsi="Arial" w:cs="Arial"/>
              </w:rPr>
            </w:pPr>
            <w:r>
              <w:rPr>
                <w:rFonts w:ascii="Arial" w:eastAsia="Arial" w:hAnsi="Arial" w:cs="Arial"/>
              </w:rPr>
              <w:t>El contratista Durante este periodo, no fue requerido para desarrollar actividades vinculadas al cumplimiento de la obligación.</w:t>
            </w:r>
          </w:p>
          <w:p w14:paraId="3FCA6357" w14:textId="77777777" w:rsidR="00085EA0" w:rsidRDefault="00085EA0">
            <w:pPr>
              <w:rPr>
                <w:rFonts w:ascii="Arial" w:eastAsia="Arial" w:hAnsi="Arial" w:cs="Arial"/>
                <w:color w:val="000000"/>
                <w:sz w:val="22"/>
                <w:szCs w:val="22"/>
              </w:rPr>
            </w:pPr>
          </w:p>
          <w:p w14:paraId="5251E6E2"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3. Asistir o brindar apoyo en reuniones, capacitaciones o espacios formativos convocados por el área de Fomento, o que estén directamente relacionados con las funciones del cargo y el desarrollo del programa.</w:t>
            </w:r>
          </w:p>
          <w:p w14:paraId="2B13439F" w14:textId="77777777" w:rsidR="00085EA0" w:rsidRDefault="00085EA0">
            <w:pPr>
              <w:rPr>
                <w:rFonts w:ascii="Arial" w:eastAsia="Arial" w:hAnsi="Arial" w:cs="Arial"/>
                <w:color w:val="000000"/>
                <w:sz w:val="22"/>
                <w:szCs w:val="22"/>
              </w:rPr>
            </w:pPr>
          </w:p>
          <w:p w14:paraId="1D15E43C" w14:textId="77777777" w:rsidR="00085EA0" w:rsidRDefault="00000000">
            <w:pPr>
              <w:rPr>
                <w:rFonts w:ascii="Arial" w:eastAsia="Arial" w:hAnsi="Arial" w:cs="Arial"/>
              </w:rPr>
            </w:pPr>
            <w:r>
              <w:rPr>
                <w:rFonts w:ascii="Arial" w:eastAsia="Arial" w:hAnsi="Arial" w:cs="Arial"/>
              </w:rPr>
              <w:lastRenderedPageBreak/>
              <w:t>El contratista Durante este periodo, no fue requerido para desarrollar actividades vinculadas al cumplimiento de la obligación.</w:t>
            </w:r>
          </w:p>
          <w:p w14:paraId="6BE1917C" w14:textId="77777777" w:rsidR="00085EA0" w:rsidRDefault="00085EA0">
            <w:pPr>
              <w:pBdr>
                <w:top w:val="nil"/>
                <w:left w:val="nil"/>
                <w:bottom w:val="nil"/>
                <w:right w:val="nil"/>
                <w:between w:val="nil"/>
              </w:pBdr>
              <w:jc w:val="both"/>
              <w:rPr>
                <w:rFonts w:ascii="Arial" w:eastAsia="Arial" w:hAnsi="Arial" w:cs="Arial"/>
                <w:color w:val="000000"/>
                <w:sz w:val="22"/>
                <w:szCs w:val="22"/>
              </w:rPr>
            </w:pPr>
          </w:p>
          <w:p w14:paraId="47972B05"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4. Brindar apoyo en actividades operativas, logísticas o asistenciales de carácter misional, requeridas por la Secretaría del Deporte y la Recreación, en cumplimiento del objeto contractual.</w:t>
            </w:r>
          </w:p>
          <w:p w14:paraId="0D5A4B17" w14:textId="77777777" w:rsidR="00085EA0" w:rsidRDefault="00085EA0">
            <w:pPr>
              <w:rPr>
                <w:rFonts w:ascii="Arial" w:eastAsia="Arial" w:hAnsi="Arial" w:cs="Arial"/>
                <w:color w:val="000000"/>
                <w:sz w:val="22"/>
                <w:szCs w:val="22"/>
              </w:rPr>
            </w:pPr>
          </w:p>
          <w:p w14:paraId="5BFF76E3" w14:textId="77777777" w:rsidR="00085EA0" w:rsidRDefault="00000000">
            <w:pPr>
              <w:widowControl w:val="0"/>
              <w:pBdr>
                <w:top w:val="nil"/>
                <w:left w:val="nil"/>
                <w:bottom w:val="nil"/>
                <w:right w:val="nil"/>
                <w:between w:val="nil"/>
              </w:pBdr>
              <w:spacing w:before="13" w:line="259" w:lineRule="auto"/>
              <w:ind w:right="58"/>
              <w:jc w:val="both"/>
              <w:rPr>
                <w:rFonts w:ascii="Arial" w:eastAsia="Arial" w:hAnsi="Arial" w:cs="Arial"/>
                <w:color w:val="000000"/>
              </w:rPr>
            </w:pPr>
            <w:r>
              <w:rPr>
                <w:rFonts w:ascii="Arial" w:eastAsia="Arial" w:hAnsi="Arial" w:cs="Arial"/>
                <w:color w:val="000000"/>
              </w:rPr>
              <w:t>El contratista brindó apoyo en la verificación del proceso de información al Sistema de Gestión de la Calidad, atendiendo los lineamientos establecidos. Como evidencia del cumplimiento de esta gestión, se incorpora el registro en la plataforma Drive, donde se encuentran los entregables y documentos que respaldan las actividades desarrolladas durante el periodo reportado.</w:t>
            </w:r>
          </w:p>
          <w:p w14:paraId="7280D1E1" w14:textId="77777777" w:rsidR="00085EA0" w:rsidRDefault="00085EA0">
            <w:pPr>
              <w:rPr>
                <w:rFonts w:ascii="Arial" w:eastAsia="Arial" w:hAnsi="Arial" w:cs="Arial"/>
                <w:color w:val="000000"/>
                <w:sz w:val="22"/>
                <w:szCs w:val="22"/>
              </w:rPr>
            </w:pPr>
          </w:p>
          <w:p w14:paraId="5300A8C3"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5. Las demás relacionadas con el desarrollo del objeto contractual.</w:t>
            </w:r>
          </w:p>
          <w:p w14:paraId="5B571CC7" w14:textId="77777777" w:rsidR="00085EA0" w:rsidRDefault="00085EA0">
            <w:pPr>
              <w:rPr>
                <w:rFonts w:ascii="Arial" w:eastAsia="Arial" w:hAnsi="Arial" w:cs="Arial"/>
                <w:color w:val="000000"/>
                <w:sz w:val="22"/>
                <w:szCs w:val="22"/>
              </w:rPr>
            </w:pPr>
          </w:p>
          <w:p w14:paraId="37F7D343" w14:textId="77777777" w:rsidR="00085EA0"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El contratista brindó apoyo en el evento para el adulto mayor dado en las canchas panamericanas en la actividad de futbolito ubicada en las canchas de baloncesto de la comuna 19. </w:t>
            </w:r>
          </w:p>
          <w:p w14:paraId="39708A6E" w14:textId="77777777" w:rsidR="00085EA0" w:rsidRDefault="00085EA0">
            <w:pPr>
              <w:jc w:val="both"/>
              <w:rPr>
                <w:rFonts w:ascii="Arial" w:eastAsia="Arial" w:hAnsi="Arial" w:cs="Arial"/>
                <w:sz w:val="22"/>
                <w:szCs w:val="22"/>
              </w:rPr>
            </w:pPr>
          </w:p>
          <w:p w14:paraId="2D7B76AD" w14:textId="77777777" w:rsidR="00085EA0" w:rsidRDefault="00000000">
            <w:pPr>
              <w:jc w:val="both"/>
              <w:rPr>
                <w:rFonts w:ascii="Arial" w:eastAsia="Arial" w:hAnsi="Arial" w:cs="Arial"/>
                <w:sz w:val="22"/>
                <w:szCs w:val="22"/>
              </w:rPr>
            </w:pPr>
            <w:r>
              <w:rPr>
                <w:rFonts w:ascii="Arial" w:eastAsia="Arial" w:hAnsi="Arial" w:cs="Arial"/>
                <w:sz w:val="22"/>
                <w:szCs w:val="22"/>
              </w:rPr>
              <w:t>MEDIO DE VERIFICACION</w:t>
            </w:r>
          </w:p>
          <w:p w14:paraId="5FDB18AD" w14:textId="77777777" w:rsidR="00612E03" w:rsidRPr="00612E03" w:rsidRDefault="00612E03" w:rsidP="00612E03">
            <w:pPr>
              <w:jc w:val="both"/>
              <w:rPr>
                <w:rFonts w:ascii="Arial" w:eastAsia="Arial" w:hAnsi="Arial" w:cs="Arial"/>
                <w:sz w:val="22"/>
                <w:szCs w:val="22"/>
              </w:rPr>
            </w:pPr>
            <w:r w:rsidRPr="00612E03">
              <w:rPr>
                <w:rFonts w:ascii="Arial" w:eastAsia="Arial" w:hAnsi="Arial" w:cs="Arial"/>
                <w:sz w:val="22"/>
                <w:szCs w:val="22"/>
              </w:rPr>
              <w:t>LAS EVIDENCIAS DE LO RELACIONADO SE ENCUENTRAN EN EL SIGUIENTE LINK:</w:t>
            </w:r>
          </w:p>
          <w:p w14:paraId="7484A715" w14:textId="77777777" w:rsidR="00085EA0" w:rsidRDefault="00085EA0">
            <w:pPr>
              <w:jc w:val="both"/>
              <w:rPr>
                <w:rFonts w:ascii="Arial" w:eastAsia="Arial" w:hAnsi="Arial" w:cs="Arial"/>
                <w:sz w:val="22"/>
                <w:szCs w:val="22"/>
              </w:rPr>
            </w:pPr>
          </w:p>
          <w:p w14:paraId="200AC179" w14:textId="77777777" w:rsidR="00085EA0" w:rsidRDefault="00085EA0">
            <w:pPr>
              <w:jc w:val="both"/>
              <w:rPr>
                <w:rFonts w:ascii="Arial" w:eastAsia="Arial" w:hAnsi="Arial" w:cs="Arial"/>
                <w:sz w:val="22"/>
                <w:szCs w:val="22"/>
              </w:rPr>
            </w:pPr>
          </w:p>
          <w:p w14:paraId="57AD07B6" w14:textId="77777777" w:rsidR="00085EA0" w:rsidRDefault="00000000">
            <w:pPr>
              <w:widowControl w:val="0"/>
              <w:pBdr>
                <w:top w:val="nil"/>
                <w:left w:val="nil"/>
                <w:bottom w:val="nil"/>
                <w:right w:val="nil"/>
                <w:between w:val="nil"/>
              </w:pBdr>
              <w:tabs>
                <w:tab w:val="left" w:pos="793"/>
              </w:tabs>
              <w:spacing w:before="1" w:line="276" w:lineRule="auto"/>
              <w:ind w:right="66"/>
              <w:jc w:val="both"/>
            </w:pPr>
            <w:hyperlink r:id="rId8">
              <w:r>
                <w:rPr>
                  <w:rFonts w:ascii="Arial" w:eastAsia="Arial" w:hAnsi="Arial" w:cs="Arial"/>
                  <w:color w:val="0000FF"/>
                  <w:sz w:val="22"/>
                  <w:szCs w:val="22"/>
                  <w:u w:val="single"/>
                </w:rPr>
                <w:t>https://drive.google.com/drive/folders/1O7-vjd9rVm9K4Qjet0Eh6tcz-xBlui9l?usp=sharing</w:t>
              </w:r>
            </w:hyperlink>
          </w:p>
          <w:p w14:paraId="240DB945" w14:textId="77777777" w:rsidR="00085EA0" w:rsidRDefault="00085EA0">
            <w:pPr>
              <w:widowControl w:val="0"/>
              <w:pBdr>
                <w:top w:val="nil"/>
                <w:left w:val="nil"/>
                <w:bottom w:val="nil"/>
                <w:right w:val="nil"/>
                <w:between w:val="nil"/>
              </w:pBdr>
              <w:tabs>
                <w:tab w:val="left" w:pos="793"/>
              </w:tabs>
              <w:spacing w:before="1" w:line="276" w:lineRule="auto"/>
              <w:ind w:right="66"/>
              <w:jc w:val="both"/>
            </w:pPr>
          </w:p>
          <w:p w14:paraId="3D8951FA" w14:textId="77777777" w:rsidR="00085EA0" w:rsidRDefault="00085EA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2"/>
                <w:szCs w:val="22"/>
              </w:rPr>
            </w:pPr>
          </w:p>
        </w:tc>
      </w:tr>
      <w:tr w:rsidR="00085EA0" w14:paraId="336110F4"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1DFD11E" w14:textId="77777777" w:rsidR="00085EA0" w:rsidRDefault="00000000">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sz w:val="22"/>
                <w:szCs w:val="22"/>
              </w:rPr>
              <w:lastRenderedPageBreak/>
              <w:t>Recibo a Satisfacción de Servicios:  </w:t>
            </w:r>
            <w:r>
              <w:rPr>
                <w:rFonts w:ascii="Arial" w:eastAsia="Arial" w:hAnsi="Arial" w:cs="Arial"/>
                <w:color w:val="000000"/>
              </w:rPr>
              <w:t>Con la firma del presente informe se deja constancia que recibo a satisfacción por parte de la ALCALDIA DE SANTIAGO DE CALI – SECRETARIA DEL DEPORTE Y LA SECREACIÓN, de los servicios prestados pactados en el contrato No. 4162.010.26.1.3684-2025. </w:t>
            </w:r>
          </w:p>
          <w:p w14:paraId="52662332" w14:textId="77777777" w:rsidR="00085EA0" w:rsidRDefault="00085EA0">
            <w:pPr>
              <w:widowControl w:val="0"/>
              <w:pBdr>
                <w:top w:val="nil"/>
                <w:left w:val="nil"/>
                <w:bottom w:val="nil"/>
                <w:right w:val="nil"/>
                <w:between w:val="nil"/>
              </w:pBdr>
              <w:spacing w:line="271" w:lineRule="auto"/>
              <w:ind w:left="72" w:right="184"/>
              <w:jc w:val="both"/>
              <w:rPr>
                <w:rFonts w:ascii="Arial" w:eastAsia="Arial" w:hAnsi="Arial" w:cs="Arial"/>
                <w:color w:val="000000"/>
                <w:sz w:val="22"/>
                <w:szCs w:val="22"/>
              </w:rPr>
            </w:pPr>
          </w:p>
        </w:tc>
      </w:tr>
      <w:tr w:rsidR="00085EA0" w14:paraId="3F02D2D1"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DD427AD" w14:textId="77777777" w:rsidR="00085EA0" w:rsidRDefault="00000000">
            <w:pPr>
              <w:widowControl w:val="0"/>
              <w:pBdr>
                <w:top w:val="nil"/>
                <w:left w:val="nil"/>
                <w:bottom w:val="nil"/>
                <w:right w:val="nil"/>
                <w:between w:val="nil"/>
              </w:pBdr>
              <w:spacing w:before="130" w:line="265" w:lineRule="auto"/>
              <w:ind w:left="72"/>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Constancia de Paz y Salvo: </w:t>
            </w:r>
            <w:r>
              <w:rPr>
                <w:rFonts w:ascii="Arial" w:eastAsia="Arial" w:hAnsi="Arial" w:cs="Arial"/>
                <w:color w:val="000000"/>
              </w:rPr>
              <w:t>El contratista a la fecha del presente informe no posee a su cargo elementos devolutivos de propiedad ALCALDIA DE SANTIAGO DE CALI – SECRETARIA DEL DEPORTE Y LA SECREACIÓN que hayan sido entregados por este organismo para el desempeño de sus actividades. Así mismo se encuentra a paz y salvo con el archivo de gestión documental del sistema de gestión documental.</w:t>
            </w:r>
          </w:p>
        </w:tc>
      </w:tr>
      <w:tr w:rsidR="00085EA0" w14:paraId="4490D51C"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5E73E4" w14:textId="77777777" w:rsidR="00085EA0"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Observaciones al informe técnico: </w:t>
            </w:r>
            <w:r>
              <w:rPr>
                <w:rFonts w:ascii="Arial" w:eastAsia="Arial" w:hAnsi="Arial" w:cs="Arial"/>
                <w:color w:val="000000"/>
              </w:rPr>
              <w:t>Se hace entrega del informe de gestión de este contrato y del back up.</w:t>
            </w:r>
          </w:p>
        </w:tc>
      </w:tr>
      <w:tr w:rsidR="00085EA0" w14:paraId="4D9F477E"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34C6080" w14:textId="77777777" w:rsidR="00085EA0" w:rsidRDefault="00085EA0">
            <w:pPr>
              <w:pBdr>
                <w:top w:val="nil"/>
                <w:left w:val="nil"/>
                <w:bottom w:val="nil"/>
                <w:right w:val="nil"/>
                <w:between w:val="nil"/>
              </w:pBdr>
              <w:jc w:val="both"/>
              <w:rPr>
                <w:rFonts w:ascii="Arial" w:eastAsia="Arial" w:hAnsi="Arial" w:cs="Arial"/>
                <w:color w:val="000000"/>
                <w:sz w:val="22"/>
                <w:szCs w:val="22"/>
              </w:rPr>
            </w:pPr>
          </w:p>
          <w:p w14:paraId="241ED35C"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6.RECOMENDACIONES PARA EL CONTRATISTA</w:t>
            </w:r>
          </w:p>
        </w:tc>
      </w:tr>
      <w:tr w:rsidR="00085EA0" w14:paraId="2BFB7CD3"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28679CC" w14:textId="77777777" w:rsidR="00085EA0" w:rsidRDefault="00000000">
            <w:pPr>
              <w:pBdr>
                <w:top w:val="nil"/>
                <w:left w:val="nil"/>
                <w:bottom w:val="nil"/>
                <w:right w:val="nil"/>
                <w:between w:val="nil"/>
              </w:pBdr>
              <w:shd w:val="clear" w:color="auto" w:fill="FFFFFF"/>
              <w:jc w:val="both"/>
              <w:rPr>
                <w:rFonts w:ascii="Arial" w:eastAsia="Arial" w:hAnsi="Arial" w:cs="Arial"/>
                <w:color w:val="000000"/>
                <w:sz w:val="22"/>
                <w:szCs w:val="22"/>
              </w:rPr>
            </w:pPr>
            <w:r>
              <w:rPr>
                <w:rFonts w:ascii="Arial" w:eastAsia="Arial" w:hAnsi="Arial" w:cs="Arial"/>
                <w:color w:val="000000"/>
                <w:sz w:val="22"/>
                <w:szCs w:val="22"/>
              </w:rPr>
              <w:t xml:space="preserve">  No se reporta recomendaciones para el presente período</w:t>
            </w:r>
          </w:p>
        </w:tc>
      </w:tr>
      <w:tr w:rsidR="00085EA0" w14:paraId="4768D1DD"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9F06BEA" w14:textId="77777777" w:rsidR="00085EA0"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7.FIRMAS RESPONSABLES</w:t>
            </w:r>
          </w:p>
        </w:tc>
      </w:tr>
      <w:tr w:rsidR="00085EA0" w14:paraId="4516CD9B"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B47EDAB" w14:textId="77777777" w:rsidR="00085EA0" w:rsidRDefault="00085EA0">
            <w:pPr>
              <w:pBdr>
                <w:top w:val="nil"/>
                <w:left w:val="nil"/>
                <w:bottom w:val="nil"/>
                <w:right w:val="nil"/>
                <w:between w:val="nil"/>
              </w:pBdr>
              <w:rPr>
                <w:rFonts w:ascii="Arial" w:eastAsia="Arial" w:hAnsi="Arial" w:cs="Arial"/>
                <w:color w:val="000000"/>
                <w:sz w:val="22"/>
                <w:szCs w:val="22"/>
              </w:rPr>
            </w:pPr>
          </w:p>
          <w:p w14:paraId="31757F8E" w14:textId="77777777" w:rsidR="00085EA0" w:rsidRDefault="00085EA0">
            <w:pPr>
              <w:pBdr>
                <w:top w:val="nil"/>
                <w:left w:val="nil"/>
                <w:bottom w:val="nil"/>
                <w:right w:val="nil"/>
                <w:between w:val="nil"/>
              </w:pBdr>
              <w:rPr>
                <w:rFonts w:ascii="Arial" w:eastAsia="Arial" w:hAnsi="Arial" w:cs="Arial"/>
                <w:sz w:val="22"/>
                <w:szCs w:val="22"/>
              </w:rPr>
            </w:pPr>
          </w:p>
          <w:p w14:paraId="03AB3A8A" w14:textId="77777777" w:rsidR="00085EA0" w:rsidRDefault="00085EA0">
            <w:pPr>
              <w:pBdr>
                <w:top w:val="nil"/>
                <w:left w:val="nil"/>
                <w:bottom w:val="nil"/>
                <w:right w:val="nil"/>
                <w:between w:val="nil"/>
              </w:pBdr>
              <w:rPr>
                <w:rFonts w:ascii="Arial" w:eastAsia="Arial" w:hAnsi="Arial" w:cs="Arial"/>
                <w:sz w:val="22"/>
                <w:szCs w:val="22"/>
              </w:rPr>
            </w:pPr>
          </w:p>
          <w:p w14:paraId="5AF16C57" w14:textId="77777777" w:rsidR="00085EA0" w:rsidRDefault="00085EA0">
            <w:pPr>
              <w:pBdr>
                <w:top w:val="nil"/>
                <w:left w:val="nil"/>
                <w:bottom w:val="nil"/>
                <w:right w:val="nil"/>
                <w:between w:val="nil"/>
              </w:pBdr>
              <w:rPr>
                <w:rFonts w:ascii="Arial" w:eastAsia="Arial" w:hAnsi="Arial" w:cs="Arial"/>
                <w:sz w:val="22"/>
                <w:szCs w:val="22"/>
              </w:rPr>
            </w:pPr>
          </w:p>
          <w:p w14:paraId="7AD625E3" w14:textId="77777777" w:rsidR="00085EA0" w:rsidRDefault="00085EA0">
            <w:pPr>
              <w:pBdr>
                <w:top w:val="nil"/>
                <w:left w:val="nil"/>
                <w:bottom w:val="nil"/>
                <w:right w:val="nil"/>
                <w:between w:val="nil"/>
              </w:pBdr>
              <w:rPr>
                <w:rFonts w:ascii="Arial" w:eastAsia="Arial" w:hAnsi="Arial" w:cs="Arial"/>
                <w:sz w:val="22"/>
                <w:szCs w:val="22"/>
              </w:rPr>
            </w:pPr>
          </w:p>
          <w:p w14:paraId="04785EF8" w14:textId="77777777" w:rsidR="00085EA0" w:rsidRDefault="00085EA0">
            <w:pPr>
              <w:pBdr>
                <w:top w:val="nil"/>
                <w:left w:val="nil"/>
                <w:bottom w:val="nil"/>
                <w:right w:val="nil"/>
                <w:between w:val="nil"/>
              </w:pBdr>
              <w:rPr>
                <w:rFonts w:ascii="Arial" w:eastAsia="Arial" w:hAnsi="Arial" w:cs="Arial"/>
                <w:sz w:val="22"/>
                <w:szCs w:val="22"/>
              </w:rPr>
            </w:pPr>
          </w:p>
          <w:p w14:paraId="18DFF9FB" w14:textId="77777777" w:rsidR="00085EA0" w:rsidRDefault="00085EA0">
            <w:pPr>
              <w:pBdr>
                <w:top w:val="nil"/>
                <w:left w:val="nil"/>
                <w:bottom w:val="nil"/>
                <w:right w:val="nil"/>
                <w:between w:val="nil"/>
              </w:pBdr>
              <w:rPr>
                <w:rFonts w:ascii="Arial" w:eastAsia="Arial" w:hAnsi="Arial" w:cs="Arial"/>
                <w:color w:val="000000"/>
                <w:sz w:val="22"/>
                <w:szCs w:val="22"/>
              </w:rPr>
            </w:pPr>
          </w:p>
          <w:p w14:paraId="6385DA43"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br/>
              <w:t xml:space="preserve">Nombre y firma del Supervisor </w:t>
            </w:r>
          </w:p>
          <w:p w14:paraId="21133281"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TOMAS GUTIERREZ MAÑOSCA </w:t>
            </w:r>
          </w:p>
          <w:p w14:paraId="7885437F"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______________________________________</w:t>
            </w:r>
            <w:r>
              <w:pict w14:anchorId="349F98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9" o:title=""/>
                  <w10:wrap anchorx="margin"/>
                </v:shape>
              </w:pict>
            </w:r>
            <w:r>
              <w:pict w14:anchorId="69B6AF37">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p>
          <w:p w14:paraId="2B7B47AA"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Nombre y firma del Apoyo a la Supervisión (Incluir cuando aplique)</w:t>
            </w:r>
          </w:p>
          <w:p w14:paraId="33790738" w14:textId="77777777" w:rsidR="00085EA0" w:rsidRDefault="00000000">
            <w:pPr>
              <w:pBdr>
                <w:top w:val="nil"/>
                <w:left w:val="nil"/>
                <w:bottom w:val="nil"/>
                <w:right w:val="nil"/>
                <w:between w:val="nil"/>
              </w:pBdr>
              <w:tabs>
                <w:tab w:val="center" w:pos="4278"/>
                <w:tab w:val="left" w:pos="6375"/>
              </w:tabs>
              <w:rPr>
                <w:rFonts w:ascii="Arial" w:eastAsia="Arial" w:hAnsi="Arial" w:cs="Arial"/>
                <w:color w:val="000000"/>
                <w:sz w:val="22"/>
                <w:szCs w:val="22"/>
              </w:rPr>
            </w:pPr>
            <w:r>
              <w:rPr>
                <w:rFonts w:ascii="Arial" w:eastAsia="Arial" w:hAnsi="Arial" w:cs="Arial"/>
                <w:color w:val="000000"/>
                <w:sz w:val="22"/>
                <w:szCs w:val="22"/>
              </w:rPr>
              <w:tab/>
            </w:r>
            <w:r>
              <w:rPr>
                <w:rFonts w:ascii="Arial" w:eastAsia="Arial" w:hAnsi="Arial" w:cs="Arial"/>
                <w:color w:val="000000"/>
                <w:sz w:val="22"/>
                <w:szCs w:val="22"/>
              </w:rPr>
              <w:tab/>
            </w:r>
          </w:p>
        </w:tc>
      </w:tr>
      <w:tr w:rsidR="00085EA0" w14:paraId="568B9D53"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DA7A1E" w14:textId="77777777" w:rsidR="00085EA0"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Fecha de suscripción del informe de supervisión: Distrito de Santiago De Cali, 19/dic/2025</w:t>
            </w:r>
          </w:p>
        </w:tc>
      </w:tr>
    </w:tbl>
    <w:p w14:paraId="451F5D7B" w14:textId="77777777" w:rsidR="00085EA0" w:rsidRDefault="00085EA0">
      <w:pPr>
        <w:rPr>
          <w:rFonts w:ascii="Arial" w:eastAsia="Arial" w:hAnsi="Arial" w:cs="Arial"/>
          <w:sz w:val="22"/>
          <w:szCs w:val="22"/>
        </w:rPr>
        <w:sectPr w:rsidR="00085EA0">
          <w:headerReference w:type="default" r:id="rId11"/>
          <w:footerReference w:type="default" r:id="rId12"/>
          <w:pgSz w:w="12242" w:h="15842"/>
          <w:pgMar w:top="1134" w:right="1134" w:bottom="1701" w:left="1134" w:header="720" w:footer="1134" w:gutter="0"/>
          <w:pgNumType w:start="1"/>
          <w:cols w:space="720"/>
        </w:sectPr>
      </w:pPr>
    </w:p>
    <w:p w14:paraId="5F5219D7" w14:textId="77777777" w:rsidR="00085EA0" w:rsidRDefault="00085EA0">
      <w:pPr>
        <w:rPr>
          <w:rFonts w:ascii="Arial" w:eastAsia="Arial" w:hAnsi="Arial" w:cs="Arial"/>
          <w:sz w:val="22"/>
          <w:szCs w:val="22"/>
        </w:rPr>
      </w:pPr>
    </w:p>
    <w:sectPr w:rsidR="00085EA0">
      <w:headerReference w:type="default" r:id="rId13"/>
      <w:footerReference w:type="default" r:id="rId14"/>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EC44F" w14:textId="77777777" w:rsidR="00DF0A05" w:rsidRDefault="00DF0A05">
      <w:r>
        <w:separator/>
      </w:r>
    </w:p>
  </w:endnote>
  <w:endnote w:type="continuationSeparator" w:id="0">
    <w:p w14:paraId="327DD876" w14:textId="77777777" w:rsidR="00DF0A05" w:rsidRDefault="00DF0A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FC8E9CB-2FFC-44A2-909F-9C39F0F6D49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BF420968-BFF9-4355-9E26-67700D1F5C9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3" w:fontKey="{7B865A2B-30B3-4BFF-8757-CD0E0950D7D9}"/>
  </w:font>
  <w:font w:name="Calibri">
    <w:panose1 w:val="020F0502020204030204"/>
    <w:charset w:val="00"/>
    <w:family w:val="swiss"/>
    <w:pitch w:val="variable"/>
    <w:sig w:usb0="E4002EFF" w:usb1="C200247B" w:usb2="00000009" w:usb3="00000000" w:csb0="000001FF" w:csb1="00000000"/>
    <w:embedRegular r:id="rId4" w:fontKey="{08FCF083-6F73-40C4-8D7C-31538C49E428}"/>
  </w:font>
  <w:font w:name="Calibri Light">
    <w:panose1 w:val="020F0302020204030204"/>
    <w:charset w:val="00"/>
    <w:family w:val="swiss"/>
    <w:pitch w:val="variable"/>
    <w:sig w:usb0="E4002EFF" w:usb1="C200247B" w:usb2="00000009" w:usb3="00000000" w:csb0="000001FF" w:csb1="00000000"/>
    <w:embedRegular r:id="rId5" w:fontKey="{20D12D68-DB94-45F4-8A94-C5EA3FD33E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CFCCC" w14:textId="77777777" w:rsidR="00085EA0" w:rsidRDefault="00085EA0">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7FADA34" w14:textId="77777777" w:rsidR="00085EA0"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D91CA4C" w14:textId="77777777" w:rsidR="00085EA0"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12E03">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12E03">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9219F" w14:textId="77777777" w:rsidR="00085EA0" w:rsidRDefault="00085EA0">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52DBA0DC" w14:textId="77777777" w:rsidR="00085EA0"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EB6F86E" w14:textId="3605D0EC" w:rsidR="00085EA0"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12E03">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65D455" w14:textId="77777777" w:rsidR="00DF0A05" w:rsidRDefault="00DF0A05">
      <w:r>
        <w:separator/>
      </w:r>
    </w:p>
  </w:footnote>
  <w:footnote w:type="continuationSeparator" w:id="0">
    <w:p w14:paraId="7227BBF6" w14:textId="77777777" w:rsidR="00DF0A05" w:rsidRDefault="00DF0A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05F69" w14:textId="77777777" w:rsidR="00085EA0" w:rsidRDefault="00085EA0">
    <w:pPr>
      <w:widowControl w:val="0"/>
      <w:pBdr>
        <w:top w:val="nil"/>
        <w:left w:val="nil"/>
        <w:bottom w:val="nil"/>
        <w:right w:val="nil"/>
        <w:between w:val="nil"/>
      </w:pBdr>
      <w:spacing w:line="276" w:lineRule="auto"/>
      <w:rPr>
        <w:rFonts w:ascii="Arial" w:eastAsia="Arial" w:hAnsi="Arial" w:cs="Arial"/>
        <w:sz w:val="22"/>
        <w:szCs w:val="22"/>
      </w:rPr>
    </w:pPr>
  </w:p>
  <w:tbl>
    <w:tblPr>
      <w:tblStyle w:val="a7"/>
      <w:tblW w:w="10064" w:type="dxa"/>
      <w:tblInd w:w="137" w:type="dxa"/>
      <w:tblLayout w:type="fixed"/>
      <w:tblLook w:val="0000" w:firstRow="0" w:lastRow="0" w:firstColumn="0" w:lastColumn="0" w:noHBand="0" w:noVBand="0"/>
    </w:tblPr>
    <w:tblGrid>
      <w:gridCol w:w="2835"/>
      <w:gridCol w:w="4649"/>
      <w:gridCol w:w="1418"/>
      <w:gridCol w:w="1162"/>
    </w:tblGrid>
    <w:tr w:rsidR="00085EA0" w14:paraId="148F52C9"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D9292B" w14:textId="77777777" w:rsidR="00085EA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59E12E74" wp14:editId="2EC003BD">
                <wp:extent cx="1079997" cy="828675"/>
                <wp:effectExtent l="0" t="0" r="0" b="0"/>
                <wp:docPr id="1193092225"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450D3149" w14:textId="77777777" w:rsidR="00085EA0" w:rsidRDefault="00085EA0">
          <w:pPr>
            <w:pBdr>
              <w:top w:val="nil"/>
              <w:left w:val="nil"/>
              <w:bottom w:val="nil"/>
              <w:right w:val="nil"/>
              <w:between w:val="nil"/>
            </w:pBdr>
            <w:tabs>
              <w:tab w:val="center" w:pos="4252"/>
              <w:tab w:val="right" w:pos="8504"/>
            </w:tabs>
            <w:jc w:val="center"/>
            <w:rPr>
              <w:color w:val="000000"/>
              <w:sz w:val="14"/>
              <w:szCs w:val="14"/>
            </w:rPr>
          </w:pPr>
        </w:p>
        <w:p w14:paraId="26288F1E"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D074451" w14:textId="77777777" w:rsidR="00085EA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D4D023" w14:textId="77777777" w:rsidR="00085EA0" w:rsidRDefault="00085EA0">
          <w:pPr>
            <w:pBdr>
              <w:top w:val="nil"/>
              <w:left w:val="nil"/>
              <w:bottom w:val="nil"/>
              <w:right w:val="nil"/>
              <w:between w:val="nil"/>
            </w:pBdr>
            <w:tabs>
              <w:tab w:val="center" w:pos="4252"/>
              <w:tab w:val="right" w:pos="8504"/>
            </w:tabs>
            <w:jc w:val="center"/>
            <w:rPr>
              <w:rFonts w:ascii="Arial" w:eastAsia="Arial" w:hAnsi="Arial" w:cs="Arial"/>
              <w:color w:val="000000"/>
            </w:rPr>
          </w:pPr>
        </w:p>
        <w:p w14:paraId="71419A2A"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7CC43A16"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0EF54F83" w14:textId="77777777" w:rsidR="00085EA0" w:rsidRDefault="00085EA0">
          <w:pPr>
            <w:pBdr>
              <w:top w:val="nil"/>
              <w:left w:val="nil"/>
              <w:bottom w:val="nil"/>
              <w:right w:val="nil"/>
              <w:between w:val="nil"/>
            </w:pBdr>
            <w:tabs>
              <w:tab w:val="center" w:pos="4252"/>
              <w:tab w:val="right" w:pos="8504"/>
            </w:tabs>
            <w:jc w:val="center"/>
            <w:rPr>
              <w:rFonts w:ascii="Arial" w:eastAsia="Arial" w:hAnsi="Arial" w:cs="Arial"/>
              <w:color w:val="000000"/>
            </w:rPr>
          </w:pPr>
        </w:p>
        <w:p w14:paraId="73F80F41" w14:textId="77777777" w:rsidR="00085EA0" w:rsidRDefault="00085EA0">
          <w:pPr>
            <w:pBdr>
              <w:top w:val="nil"/>
              <w:left w:val="nil"/>
              <w:bottom w:val="nil"/>
              <w:right w:val="nil"/>
              <w:between w:val="nil"/>
            </w:pBdr>
            <w:tabs>
              <w:tab w:val="center" w:pos="4252"/>
              <w:tab w:val="right" w:pos="8504"/>
            </w:tabs>
            <w:jc w:val="center"/>
            <w:rPr>
              <w:rFonts w:ascii="Arial" w:eastAsia="Arial" w:hAnsi="Arial" w:cs="Arial"/>
              <w:color w:val="000000"/>
            </w:rPr>
          </w:pPr>
        </w:p>
        <w:p w14:paraId="0E6E3970"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359E24E0"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F97F24" w14:textId="77777777" w:rsidR="00085EA0"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085EA0" w14:paraId="4A112434"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67A02A" w14:textId="77777777" w:rsidR="00085EA0" w:rsidRDefault="00085EA0">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785F78" w14:textId="77777777" w:rsidR="00085EA0" w:rsidRDefault="00085EA0">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F3743B"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BEDC2B" w14:textId="77777777" w:rsidR="00085EA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EA6BCC7" w14:textId="77777777" w:rsidR="00085EA0" w:rsidRDefault="00085EA0">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A8ADA" w14:textId="77777777" w:rsidR="00085EA0" w:rsidRDefault="00085EA0">
    <w:pPr>
      <w:widowControl w:val="0"/>
      <w:pBdr>
        <w:top w:val="nil"/>
        <w:left w:val="nil"/>
        <w:bottom w:val="nil"/>
        <w:right w:val="nil"/>
        <w:between w:val="nil"/>
      </w:pBdr>
      <w:spacing w:line="276" w:lineRule="auto"/>
      <w:rPr>
        <w:color w:val="000000"/>
      </w:rPr>
    </w:pPr>
  </w:p>
  <w:tbl>
    <w:tblPr>
      <w:tblStyle w:val="a8"/>
      <w:tblW w:w="10064" w:type="dxa"/>
      <w:tblInd w:w="137" w:type="dxa"/>
      <w:tblLayout w:type="fixed"/>
      <w:tblLook w:val="0000" w:firstRow="0" w:lastRow="0" w:firstColumn="0" w:lastColumn="0" w:noHBand="0" w:noVBand="0"/>
    </w:tblPr>
    <w:tblGrid>
      <w:gridCol w:w="2835"/>
      <w:gridCol w:w="4649"/>
      <w:gridCol w:w="1418"/>
      <w:gridCol w:w="1162"/>
    </w:tblGrid>
    <w:tr w:rsidR="00085EA0" w14:paraId="08DC02FA"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6D8398" w14:textId="77777777" w:rsidR="00085EA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75C3D35" wp14:editId="48A4E209">
                <wp:extent cx="1079997" cy="828675"/>
                <wp:effectExtent l="0" t="0" r="0" b="0"/>
                <wp:docPr id="1193092226"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25E331D" w14:textId="77777777" w:rsidR="00085EA0" w:rsidRDefault="00085EA0">
          <w:pPr>
            <w:pBdr>
              <w:top w:val="nil"/>
              <w:left w:val="nil"/>
              <w:bottom w:val="nil"/>
              <w:right w:val="nil"/>
              <w:between w:val="nil"/>
            </w:pBdr>
            <w:tabs>
              <w:tab w:val="center" w:pos="4252"/>
              <w:tab w:val="right" w:pos="8504"/>
            </w:tabs>
            <w:jc w:val="center"/>
            <w:rPr>
              <w:color w:val="000000"/>
              <w:sz w:val="14"/>
              <w:szCs w:val="14"/>
            </w:rPr>
          </w:pPr>
        </w:p>
        <w:p w14:paraId="02DBB1A9"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13B56DE" w14:textId="77777777" w:rsidR="00085EA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805E84" w14:textId="77777777" w:rsidR="00085EA0" w:rsidRDefault="00085EA0">
          <w:pPr>
            <w:pBdr>
              <w:top w:val="nil"/>
              <w:left w:val="nil"/>
              <w:bottom w:val="nil"/>
              <w:right w:val="nil"/>
              <w:between w:val="nil"/>
            </w:pBdr>
            <w:tabs>
              <w:tab w:val="center" w:pos="4252"/>
              <w:tab w:val="right" w:pos="8504"/>
            </w:tabs>
            <w:jc w:val="center"/>
            <w:rPr>
              <w:rFonts w:ascii="Arial" w:eastAsia="Arial" w:hAnsi="Arial" w:cs="Arial"/>
              <w:color w:val="000000"/>
            </w:rPr>
          </w:pPr>
        </w:p>
        <w:p w14:paraId="03B6AC99"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1208175E"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5B7523F3" w14:textId="77777777" w:rsidR="00085EA0" w:rsidRDefault="00085EA0">
          <w:pPr>
            <w:pBdr>
              <w:top w:val="nil"/>
              <w:left w:val="nil"/>
              <w:bottom w:val="nil"/>
              <w:right w:val="nil"/>
              <w:between w:val="nil"/>
            </w:pBdr>
            <w:tabs>
              <w:tab w:val="center" w:pos="4252"/>
              <w:tab w:val="right" w:pos="8504"/>
            </w:tabs>
            <w:jc w:val="center"/>
            <w:rPr>
              <w:rFonts w:ascii="Arial" w:eastAsia="Arial" w:hAnsi="Arial" w:cs="Arial"/>
              <w:color w:val="000000"/>
            </w:rPr>
          </w:pPr>
        </w:p>
        <w:p w14:paraId="37F100F6" w14:textId="77777777" w:rsidR="00085EA0" w:rsidRDefault="00085EA0">
          <w:pPr>
            <w:pBdr>
              <w:top w:val="nil"/>
              <w:left w:val="nil"/>
              <w:bottom w:val="nil"/>
              <w:right w:val="nil"/>
              <w:between w:val="nil"/>
            </w:pBdr>
            <w:tabs>
              <w:tab w:val="center" w:pos="4252"/>
              <w:tab w:val="right" w:pos="8504"/>
            </w:tabs>
            <w:jc w:val="center"/>
            <w:rPr>
              <w:rFonts w:ascii="Arial" w:eastAsia="Arial" w:hAnsi="Arial" w:cs="Arial"/>
              <w:color w:val="000000"/>
            </w:rPr>
          </w:pPr>
        </w:p>
        <w:p w14:paraId="33BEB57C"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364520E7"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C0301" w14:textId="77777777" w:rsidR="00085EA0"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085EA0" w14:paraId="3DEB794C"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6ADA7A" w14:textId="77777777" w:rsidR="00085EA0" w:rsidRDefault="00085EA0">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4C7A39" w14:textId="77777777" w:rsidR="00085EA0" w:rsidRDefault="00085EA0">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F9B8F3" w14:textId="77777777" w:rsidR="00085EA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38E664" w14:textId="77777777" w:rsidR="00085EA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D9932D4" w14:textId="77777777" w:rsidR="00085EA0" w:rsidRDefault="00085EA0">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47063B1"/>
    <w:multiLevelType w:val="multilevel"/>
    <w:tmpl w:val="6DD27C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9957969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EA0"/>
    <w:rsid w:val="00085EA0"/>
    <w:rsid w:val="00612E03"/>
    <w:rsid w:val="00DF0A05"/>
    <w:rsid w:val="00F8710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7456211B"/>
  <w15:docId w15:val="{7BF39A79-CA4A-4530-9466-CC2776A34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O7-vjd9rVm9K4Qjet0Eh6tcz-xBlui9l?usp=sharing"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P/dRRRPJc7knPkxsmPym3BCIJQ==">CgMxLjA4AHIhMVVFYVNKR2gzZ3lTQkRsSjR6aDJ1SzRqUTdLcXNNQTBU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1022</Words>
  <Characters>5622</Characters>
  <Application>Microsoft Office Word</Application>
  <DocSecurity>0</DocSecurity>
  <Lines>46</Lines>
  <Paragraphs>13</Paragraphs>
  <ScaleCrop>false</ScaleCrop>
  <Company/>
  <LinksUpToDate>false</LinksUpToDate>
  <CharactersWithSpaces>6631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jhon erick mora</cp:lastModifiedBy>
  <cp:revision>3</cp:revision>
  <cp:lastPrinted>2025-12-16T11:44:00Z</cp:lastPrinted>
  <dcterms:created xsi:type="dcterms:W3CDTF">2025-08-21T23:03:00Z</dcterms:created>
  <dcterms:modified xsi:type="dcterms:W3CDTF">2025-12-16T11:44:00Z</dcterms:modified>
</cp:coreProperties>
</file>